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71" w:rsidRDefault="0040633E" w:rsidP="004063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33E">
        <w:rPr>
          <w:rFonts w:ascii="Times New Roman" w:hAnsi="Times New Roman" w:cs="Times New Roman"/>
          <w:b/>
          <w:sz w:val="32"/>
          <w:szCs w:val="32"/>
        </w:rPr>
        <w:t>План работы школьного театра «Театр и дети»</w:t>
      </w:r>
      <w:r>
        <w:rPr>
          <w:rFonts w:ascii="Times New Roman" w:hAnsi="Times New Roman" w:cs="Times New Roman"/>
          <w:b/>
          <w:sz w:val="32"/>
          <w:szCs w:val="32"/>
        </w:rPr>
        <w:t xml:space="preserve"> в МОУ ООШ №1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Спирово на 2023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518"/>
        <w:gridCol w:w="2393"/>
      </w:tblGrid>
      <w:tr w:rsidR="0040633E" w:rsidTr="0040633E">
        <w:tc>
          <w:tcPr>
            <w:tcW w:w="534" w:type="dxa"/>
          </w:tcPr>
          <w:p w:rsidR="0040633E" w:rsidRDefault="0040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40633E" w:rsidRDefault="0040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18" w:type="dxa"/>
          </w:tcPr>
          <w:p w:rsidR="0040633E" w:rsidRDefault="0040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</w:tcPr>
          <w:p w:rsidR="0040633E" w:rsidRDefault="0040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16155E" w:rsidTr="0040633E">
        <w:tc>
          <w:tcPr>
            <w:tcW w:w="534" w:type="dxa"/>
          </w:tcPr>
          <w:p w:rsidR="0016155E" w:rsidRDefault="0016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16155E" w:rsidRDefault="0016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4518" w:type="dxa"/>
          </w:tcPr>
          <w:p w:rsidR="0016155E" w:rsidRDefault="0016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показ спектакля </w:t>
            </w:r>
            <w:r w:rsidR="002060B9">
              <w:rPr>
                <w:rFonts w:ascii="Times New Roman" w:hAnsi="Times New Roman" w:cs="Times New Roman"/>
                <w:sz w:val="28"/>
                <w:szCs w:val="28"/>
              </w:rPr>
              <w:t>«Педагог-наставник»</w:t>
            </w:r>
          </w:p>
        </w:tc>
        <w:tc>
          <w:tcPr>
            <w:tcW w:w="2393" w:type="dxa"/>
          </w:tcPr>
          <w:p w:rsidR="0016155E" w:rsidRDefault="000C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820">
              <w:rPr>
                <w:rFonts w:ascii="Times New Roman" w:hAnsi="Times New Roman" w:cs="Times New Roman"/>
                <w:sz w:val="28"/>
                <w:szCs w:val="28"/>
              </w:rPr>
              <w:t>коллектив кружка «Театр и дети»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учащиеся 2,4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</w:p>
        </w:tc>
      </w:tr>
      <w:tr w:rsidR="0016155E" w:rsidTr="0040633E">
        <w:tc>
          <w:tcPr>
            <w:tcW w:w="534" w:type="dxa"/>
          </w:tcPr>
          <w:p w:rsidR="0016155E" w:rsidRDefault="00206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16155E" w:rsidRDefault="000C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18" w:type="dxa"/>
          </w:tcPr>
          <w:p w:rsidR="0016155E" w:rsidRDefault="000C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видеоролика «8 марта – мамин день»</w:t>
            </w:r>
          </w:p>
        </w:tc>
        <w:tc>
          <w:tcPr>
            <w:tcW w:w="2393" w:type="dxa"/>
          </w:tcPr>
          <w:p w:rsidR="0016155E" w:rsidRDefault="000C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820">
              <w:rPr>
                <w:rFonts w:ascii="Times New Roman" w:hAnsi="Times New Roman" w:cs="Times New Roman"/>
                <w:sz w:val="28"/>
                <w:szCs w:val="28"/>
              </w:rPr>
              <w:t>коллектив кружка «Театр и дети»</w:t>
            </w:r>
          </w:p>
        </w:tc>
      </w:tr>
      <w:tr w:rsidR="0016155E" w:rsidTr="0040633E">
        <w:tc>
          <w:tcPr>
            <w:tcW w:w="534" w:type="dxa"/>
          </w:tcPr>
          <w:p w:rsidR="0016155E" w:rsidRDefault="000C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16155E" w:rsidRDefault="000C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4518" w:type="dxa"/>
          </w:tcPr>
          <w:p w:rsidR="0016155E" w:rsidRDefault="000C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театрализованного представления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16155E" w:rsidRDefault="000C4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820">
              <w:rPr>
                <w:rFonts w:ascii="Times New Roman" w:hAnsi="Times New Roman" w:cs="Times New Roman"/>
                <w:sz w:val="28"/>
                <w:szCs w:val="28"/>
              </w:rPr>
              <w:t>коллектив кружка «Театр и дети»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учащиеся 1-4 классов</w:t>
            </w:r>
          </w:p>
        </w:tc>
      </w:tr>
      <w:tr w:rsidR="00D059BA" w:rsidTr="0040633E">
        <w:tc>
          <w:tcPr>
            <w:tcW w:w="534" w:type="dxa"/>
          </w:tcPr>
          <w:p w:rsidR="00D059BA" w:rsidRDefault="00D0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D059BA" w:rsidRDefault="00D0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18" w:type="dxa"/>
          </w:tcPr>
          <w:p w:rsidR="00D059BA" w:rsidRDefault="00D0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показ спектакля к 9 мая.</w:t>
            </w:r>
          </w:p>
        </w:tc>
        <w:tc>
          <w:tcPr>
            <w:tcW w:w="2393" w:type="dxa"/>
          </w:tcPr>
          <w:p w:rsidR="00D059BA" w:rsidRPr="00C00820" w:rsidRDefault="00D0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820">
              <w:rPr>
                <w:rFonts w:ascii="Times New Roman" w:hAnsi="Times New Roman" w:cs="Times New Roman"/>
                <w:sz w:val="28"/>
                <w:szCs w:val="28"/>
              </w:rPr>
              <w:t>коллектив кружка «Театр и дети»</w:t>
            </w:r>
          </w:p>
        </w:tc>
      </w:tr>
      <w:tr w:rsidR="0040633E" w:rsidTr="0040633E">
        <w:tc>
          <w:tcPr>
            <w:tcW w:w="534" w:type="dxa"/>
          </w:tcPr>
          <w:p w:rsidR="0040633E" w:rsidRDefault="0040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40633E" w:rsidRDefault="0040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518" w:type="dxa"/>
          </w:tcPr>
          <w:p w:rsidR="0040633E" w:rsidRDefault="0040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спектакля по русской народной сказке «Репка» для ЛОЛ</w:t>
            </w:r>
          </w:p>
        </w:tc>
        <w:tc>
          <w:tcPr>
            <w:tcW w:w="2393" w:type="dxa"/>
          </w:tcPr>
          <w:p w:rsidR="0040633E" w:rsidRDefault="0040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кружка «Театр и дети»</w:t>
            </w:r>
          </w:p>
        </w:tc>
      </w:tr>
      <w:tr w:rsidR="0040633E" w:rsidTr="0040633E">
        <w:tc>
          <w:tcPr>
            <w:tcW w:w="534" w:type="dxa"/>
          </w:tcPr>
          <w:p w:rsidR="0040633E" w:rsidRDefault="0040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:rsidR="0040633E" w:rsidRDefault="0040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518" w:type="dxa"/>
          </w:tcPr>
          <w:p w:rsidR="0040633E" w:rsidRDefault="0040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сценическому искусству (юмористические сценки про школу)</w:t>
            </w:r>
          </w:p>
        </w:tc>
        <w:tc>
          <w:tcPr>
            <w:tcW w:w="2393" w:type="dxa"/>
          </w:tcPr>
          <w:p w:rsidR="0040633E" w:rsidRDefault="0040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Кузнецова Л.В.</w:t>
            </w:r>
          </w:p>
        </w:tc>
      </w:tr>
      <w:tr w:rsidR="0040633E" w:rsidTr="0040633E">
        <w:tc>
          <w:tcPr>
            <w:tcW w:w="534" w:type="dxa"/>
          </w:tcPr>
          <w:p w:rsidR="0040633E" w:rsidRDefault="0040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:rsidR="0040633E" w:rsidRDefault="00C0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518" w:type="dxa"/>
          </w:tcPr>
          <w:p w:rsidR="0040633E" w:rsidRDefault="00C0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театрализованного представления «День Нептуна»</w:t>
            </w:r>
          </w:p>
        </w:tc>
        <w:tc>
          <w:tcPr>
            <w:tcW w:w="2393" w:type="dxa"/>
          </w:tcPr>
          <w:p w:rsidR="0040633E" w:rsidRDefault="00C0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Кузнецова 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дети, посещающие ЛОЛ</w:t>
            </w:r>
          </w:p>
        </w:tc>
      </w:tr>
      <w:tr w:rsidR="00C00820" w:rsidTr="0040633E">
        <w:tc>
          <w:tcPr>
            <w:tcW w:w="534" w:type="dxa"/>
          </w:tcPr>
          <w:p w:rsidR="00C00820" w:rsidRDefault="00C0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C00820" w:rsidRDefault="00C0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</w:t>
            </w:r>
            <w:r w:rsidR="002060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абрь</w:t>
            </w:r>
          </w:p>
        </w:tc>
        <w:tc>
          <w:tcPr>
            <w:tcW w:w="4518" w:type="dxa"/>
          </w:tcPr>
          <w:p w:rsidR="00C00820" w:rsidRDefault="00C00820" w:rsidP="00C0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мероприятий: День Знаний</w:t>
            </w:r>
            <w:r w:rsidR="0016155E">
              <w:rPr>
                <w:rFonts w:ascii="Times New Roman" w:hAnsi="Times New Roman" w:cs="Times New Roman"/>
                <w:sz w:val="28"/>
                <w:szCs w:val="28"/>
              </w:rPr>
              <w:t>, День матери, Прощание с Букварем</w:t>
            </w:r>
            <w:r w:rsidR="00D059BA">
              <w:rPr>
                <w:rFonts w:ascii="Times New Roman" w:hAnsi="Times New Roman" w:cs="Times New Roman"/>
                <w:sz w:val="28"/>
                <w:szCs w:val="28"/>
              </w:rPr>
              <w:t>, День учителя.</w:t>
            </w:r>
          </w:p>
        </w:tc>
        <w:tc>
          <w:tcPr>
            <w:tcW w:w="2393" w:type="dxa"/>
          </w:tcPr>
          <w:p w:rsidR="00C00820" w:rsidRDefault="0016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820">
              <w:rPr>
                <w:rFonts w:ascii="Times New Roman" w:hAnsi="Times New Roman" w:cs="Times New Roman"/>
                <w:sz w:val="28"/>
                <w:szCs w:val="28"/>
              </w:rPr>
              <w:t>коллектив кружка «Театр и дети»</w:t>
            </w:r>
          </w:p>
        </w:tc>
      </w:tr>
      <w:tr w:rsidR="0040633E" w:rsidTr="0040633E">
        <w:tc>
          <w:tcPr>
            <w:tcW w:w="534" w:type="dxa"/>
          </w:tcPr>
          <w:p w:rsidR="0040633E" w:rsidRDefault="00C0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:rsidR="0040633E" w:rsidRDefault="00C0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18" w:type="dxa"/>
          </w:tcPr>
          <w:p w:rsidR="0040633E" w:rsidRDefault="00C0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по ролям басни о ЗОЖ «Мартышка, лис и Боря»</w:t>
            </w:r>
          </w:p>
        </w:tc>
        <w:tc>
          <w:tcPr>
            <w:tcW w:w="2393" w:type="dxa"/>
          </w:tcPr>
          <w:p w:rsidR="0040633E" w:rsidRDefault="00C0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820">
              <w:rPr>
                <w:rFonts w:ascii="Times New Roman" w:hAnsi="Times New Roman" w:cs="Times New Roman"/>
                <w:sz w:val="28"/>
                <w:szCs w:val="28"/>
              </w:rPr>
              <w:t>коллектив кружка «Театр и дети»</w:t>
            </w:r>
          </w:p>
        </w:tc>
      </w:tr>
      <w:tr w:rsidR="0040633E" w:rsidTr="0040633E">
        <w:tc>
          <w:tcPr>
            <w:tcW w:w="534" w:type="dxa"/>
          </w:tcPr>
          <w:p w:rsidR="0040633E" w:rsidRDefault="00C0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</w:tcPr>
          <w:p w:rsidR="0040633E" w:rsidRDefault="00C0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18" w:type="dxa"/>
          </w:tcPr>
          <w:p w:rsidR="0040633E" w:rsidRDefault="00C0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показ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спектакля по русской народной сказке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Теремок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40633E" w:rsidRDefault="00C0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820">
              <w:rPr>
                <w:rFonts w:ascii="Times New Roman" w:hAnsi="Times New Roman" w:cs="Times New Roman"/>
                <w:sz w:val="28"/>
                <w:szCs w:val="28"/>
              </w:rPr>
              <w:t>коллектив кружка «Театр и дети»</w:t>
            </w:r>
          </w:p>
        </w:tc>
      </w:tr>
      <w:tr w:rsidR="00C00820" w:rsidTr="0040633E">
        <w:tc>
          <w:tcPr>
            <w:tcW w:w="534" w:type="dxa"/>
          </w:tcPr>
          <w:p w:rsidR="00C00820" w:rsidRDefault="00C00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26" w:type="dxa"/>
          </w:tcPr>
          <w:p w:rsidR="00C00820" w:rsidRDefault="00D0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18" w:type="dxa"/>
          </w:tcPr>
          <w:p w:rsidR="00C00820" w:rsidRDefault="00D0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и показ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спектакля «Новогодний переполох»</w:t>
            </w:r>
          </w:p>
        </w:tc>
        <w:tc>
          <w:tcPr>
            <w:tcW w:w="2393" w:type="dxa"/>
          </w:tcPr>
          <w:p w:rsidR="00C00820" w:rsidRDefault="00D05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820">
              <w:rPr>
                <w:rFonts w:ascii="Times New Roman" w:hAnsi="Times New Roman" w:cs="Times New Roman"/>
                <w:sz w:val="28"/>
                <w:szCs w:val="28"/>
              </w:rPr>
              <w:t>коллектив кружка «Театр и дети»</w:t>
            </w:r>
          </w:p>
        </w:tc>
      </w:tr>
    </w:tbl>
    <w:p w:rsidR="0040633E" w:rsidRDefault="0040633E">
      <w:pPr>
        <w:rPr>
          <w:rFonts w:ascii="Times New Roman" w:hAnsi="Times New Roman" w:cs="Times New Roman"/>
          <w:sz w:val="28"/>
          <w:szCs w:val="28"/>
        </w:rPr>
      </w:pPr>
    </w:p>
    <w:p w:rsidR="00D059BA" w:rsidRPr="0040633E" w:rsidRDefault="00D059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кружка                                       Л.В.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Кузнецова </w:t>
      </w:r>
    </w:p>
    <w:sectPr w:rsidR="00D059BA" w:rsidRPr="0040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EF"/>
    <w:rsid w:val="000C40CD"/>
    <w:rsid w:val="0016155E"/>
    <w:rsid w:val="002060B9"/>
    <w:rsid w:val="0040633E"/>
    <w:rsid w:val="00AE33EF"/>
    <w:rsid w:val="00C00820"/>
    <w:rsid w:val="00C00B71"/>
    <w:rsid w:val="00D0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2023-02-21T08:19:00Z</dcterms:created>
  <dcterms:modified xsi:type="dcterms:W3CDTF">2023-02-21T11:20:00Z</dcterms:modified>
</cp:coreProperties>
</file>